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72B9" w14:textId="77777777" w:rsidR="00597284" w:rsidRPr="00FE18C5" w:rsidRDefault="00597284" w:rsidP="00597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8C5">
        <w:rPr>
          <w:rFonts w:ascii="Arial" w:hAnsi="Arial" w:cs="Arial"/>
          <w:b/>
          <w:sz w:val="24"/>
          <w:szCs w:val="24"/>
        </w:rPr>
        <w:t>BURSA SOSYAL GÜVENLİK İL MÜDÜRLÜĞÜ</w:t>
      </w:r>
    </w:p>
    <w:p w14:paraId="1AD8E260" w14:textId="7832D90F" w:rsidR="00597284" w:rsidRPr="00FE18C5" w:rsidRDefault="00FE18C5" w:rsidP="00597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8C5">
        <w:rPr>
          <w:rFonts w:ascii="Arial" w:hAnsi="Arial" w:cs="Arial"/>
          <w:b/>
          <w:sz w:val="24"/>
          <w:szCs w:val="24"/>
        </w:rPr>
        <w:t>(</w:t>
      </w:r>
      <w:r w:rsidR="00597284" w:rsidRPr="00FE18C5">
        <w:rPr>
          <w:rFonts w:ascii="Arial" w:hAnsi="Arial" w:cs="Arial"/>
          <w:b/>
          <w:sz w:val="24"/>
          <w:szCs w:val="24"/>
        </w:rPr>
        <w:t>Sağlık Sosyal Güvenlik Merkezi Müdürlüğüne</w:t>
      </w:r>
      <w:r w:rsidRPr="00FE18C5">
        <w:rPr>
          <w:rFonts w:ascii="Arial" w:hAnsi="Arial" w:cs="Arial"/>
          <w:b/>
          <w:sz w:val="24"/>
          <w:szCs w:val="24"/>
        </w:rPr>
        <w:t>)</w:t>
      </w:r>
    </w:p>
    <w:p w14:paraId="4B0DD638" w14:textId="77777777" w:rsidR="00597284" w:rsidRPr="00FE18C5" w:rsidRDefault="00597284" w:rsidP="00597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E004A6" w14:textId="77777777" w:rsidR="0020542F" w:rsidRPr="00FE18C5" w:rsidRDefault="0020542F" w:rsidP="0020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F3A21" w14:textId="77777777" w:rsidR="0020542F" w:rsidRPr="00FE18C5" w:rsidRDefault="00597284" w:rsidP="00205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8C5">
        <w:rPr>
          <w:rFonts w:ascii="Arial" w:hAnsi="Arial" w:cs="Arial"/>
          <w:sz w:val="24"/>
          <w:szCs w:val="24"/>
        </w:rPr>
        <w:t>Kurumunuzla yapmış olduğum sözleşmem gereği</w:t>
      </w:r>
      <w:r w:rsidR="0020542F" w:rsidRPr="00FE18C5">
        <w:rPr>
          <w:rFonts w:ascii="Arial" w:hAnsi="Arial" w:cs="Arial"/>
          <w:sz w:val="24"/>
          <w:szCs w:val="24"/>
        </w:rPr>
        <w:t xml:space="preserve">nce, reçetelerimin </w:t>
      </w:r>
      <w:r w:rsidRPr="00FE18C5">
        <w:rPr>
          <w:rFonts w:ascii="Arial" w:hAnsi="Arial" w:cs="Arial"/>
          <w:sz w:val="24"/>
          <w:szCs w:val="24"/>
        </w:rPr>
        <w:t xml:space="preserve">örnekleme yöntemi ile </w:t>
      </w:r>
      <w:r w:rsidR="0020542F" w:rsidRPr="00FE18C5">
        <w:rPr>
          <w:rFonts w:ascii="Arial" w:hAnsi="Arial" w:cs="Arial"/>
          <w:sz w:val="24"/>
          <w:szCs w:val="24"/>
        </w:rPr>
        <w:t xml:space="preserve">kontrolü yapılmaktadır. </w:t>
      </w:r>
    </w:p>
    <w:p w14:paraId="6E05FE7E" w14:textId="77777777" w:rsidR="002B5FE5" w:rsidRPr="00FE18C5" w:rsidRDefault="002B5FE5" w:rsidP="00205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701274C" w14:textId="6D01B8A8" w:rsidR="00597284" w:rsidRPr="00FE18C5" w:rsidRDefault="00597284" w:rsidP="00205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8C5">
        <w:rPr>
          <w:rFonts w:ascii="Arial" w:hAnsi="Arial" w:cs="Arial"/>
          <w:sz w:val="24"/>
          <w:szCs w:val="24"/>
        </w:rPr>
        <w:t xml:space="preserve"> </w:t>
      </w:r>
      <w:r w:rsidR="0020542F" w:rsidRPr="00FE18C5">
        <w:rPr>
          <w:rFonts w:ascii="Arial" w:hAnsi="Arial" w:cs="Arial"/>
          <w:sz w:val="24"/>
          <w:szCs w:val="24"/>
        </w:rPr>
        <w:t xml:space="preserve">Kurumunuzca yapılan reçete </w:t>
      </w:r>
      <w:r w:rsidRPr="00FE18C5">
        <w:rPr>
          <w:rFonts w:ascii="Arial" w:hAnsi="Arial" w:cs="Arial"/>
          <w:sz w:val="24"/>
          <w:szCs w:val="24"/>
        </w:rPr>
        <w:t xml:space="preserve">inceleme sonucunda tespit edilen hata oranının </w:t>
      </w:r>
      <w:proofErr w:type="gramStart"/>
      <w:r w:rsidRPr="00FE18C5">
        <w:rPr>
          <w:rFonts w:ascii="Arial" w:hAnsi="Arial" w:cs="Arial"/>
          <w:sz w:val="24"/>
          <w:szCs w:val="24"/>
        </w:rPr>
        <w:t>%5</w:t>
      </w:r>
      <w:proofErr w:type="gramEnd"/>
      <w:r w:rsidRPr="00FE18C5">
        <w:rPr>
          <w:rFonts w:ascii="Arial" w:hAnsi="Arial" w:cs="Arial"/>
          <w:sz w:val="24"/>
          <w:szCs w:val="24"/>
        </w:rPr>
        <w:t xml:space="preserve">’in üzerinde tespit edilmesi nedeni ile </w:t>
      </w:r>
      <w:r w:rsidR="00FE18C5" w:rsidRPr="00FE18C5">
        <w:rPr>
          <w:rFonts w:ascii="Arial" w:hAnsi="Arial" w:cs="Arial"/>
          <w:sz w:val="24"/>
          <w:szCs w:val="24"/>
        </w:rPr>
        <w:t xml:space="preserve">aşağıda belirtilen </w:t>
      </w:r>
      <w:r w:rsidR="0020542F" w:rsidRPr="00FE18C5">
        <w:rPr>
          <w:rFonts w:ascii="Arial" w:hAnsi="Arial" w:cs="Arial"/>
          <w:sz w:val="24"/>
          <w:szCs w:val="24"/>
        </w:rPr>
        <w:t>dönem</w:t>
      </w:r>
      <w:r w:rsidR="00FE18C5" w:rsidRPr="00FE18C5">
        <w:rPr>
          <w:rFonts w:ascii="Arial" w:hAnsi="Arial" w:cs="Arial"/>
          <w:sz w:val="24"/>
          <w:szCs w:val="24"/>
        </w:rPr>
        <w:t>e</w:t>
      </w:r>
      <w:r w:rsidR="0020542F" w:rsidRPr="00FE18C5">
        <w:rPr>
          <w:rFonts w:ascii="Arial" w:hAnsi="Arial" w:cs="Arial"/>
          <w:sz w:val="24"/>
          <w:szCs w:val="24"/>
        </w:rPr>
        <w:t xml:space="preserve"> ait reçetelerimin </w:t>
      </w:r>
      <w:r w:rsidRPr="00FE18C5">
        <w:rPr>
          <w:rFonts w:ascii="Arial" w:hAnsi="Arial" w:cs="Arial"/>
          <w:sz w:val="24"/>
          <w:szCs w:val="24"/>
        </w:rPr>
        <w:t>tamamının incelenebilmesi için;</w:t>
      </w:r>
    </w:p>
    <w:p w14:paraId="024D94CF" w14:textId="77777777" w:rsidR="002B5FE5" w:rsidRPr="00FE18C5" w:rsidRDefault="002B5FE5" w:rsidP="00205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5288F6" w14:textId="4D5AC959" w:rsidR="00597284" w:rsidRPr="00FE18C5" w:rsidRDefault="00597284" w:rsidP="00205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8C5">
        <w:rPr>
          <w:rFonts w:ascii="Arial" w:hAnsi="Arial" w:cs="Arial"/>
          <w:sz w:val="24"/>
          <w:szCs w:val="24"/>
        </w:rPr>
        <w:t xml:space="preserve"> Gereğini arz ederim.</w:t>
      </w:r>
      <w:r w:rsidR="00702941">
        <w:rPr>
          <w:rFonts w:ascii="Arial" w:hAnsi="Arial" w:cs="Arial"/>
          <w:sz w:val="24"/>
          <w:szCs w:val="24"/>
        </w:rPr>
        <w:t xml:space="preserve"> </w:t>
      </w:r>
    </w:p>
    <w:p w14:paraId="7A5D354F" w14:textId="77777777" w:rsidR="00597284" w:rsidRPr="00FE18C5" w:rsidRDefault="00597284" w:rsidP="005972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64D316DA" w14:textId="77777777" w:rsidR="002B5FE5" w:rsidRPr="00FE18C5" w:rsidRDefault="002B5FE5" w:rsidP="005972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19"/>
      </w:tblGrid>
      <w:tr w:rsidR="00FE18C5" w:rsidRPr="00FE18C5" w14:paraId="6A5D326C" w14:textId="77777777" w:rsidTr="00702941">
        <w:trPr>
          <w:trHeight w:val="454"/>
        </w:trPr>
        <w:tc>
          <w:tcPr>
            <w:tcW w:w="3227" w:type="dxa"/>
            <w:vAlign w:val="center"/>
          </w:tcPr>
          <w:p w14:paraId="78E8C9A9" w14:textId="147F1F21" w:rsidR="00FE18C5" w:rsidRPr="00A477BE" w:rsidRDefault="00A477BE" w:rsidP="00FE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7BE">
              <w:rPr>
                <w:rFonts w:ascii="Arial" w:hAnsi="Arial" w:cs="Arial"/>
                <w:b/>
                <w:bCs/>
                <w:sz w:val="24"/>
                <w:szCs w:val="24"/>
              </w:rPr>
              <w:t>İTİRAZ TARİHİ:</w:t>
            </w:r>
          </w:p>
        </w:tc>
        <w:tc>
          <w:tcPr>
            <w:tcW w:w="5919" w:type="dxa"/>
            <w:vAlign w:val="center"/>
          </w:tcPr>
          <w:p w14:paraId="158D575C" w14:textId="77777777" w:rsidR="00FE18C5" w:rsidRPr="00FE18C5" w:rsidRDefault="00FE18C5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7BE" w:rsidRPr="00FE18C5" w14:paraId="32F167C6" w14:textId="77777777" w:rsidTr="00702941">
        <w:trPr>
          <w:trHeight w:val="454"/>
        </w:trPr>
        <w:tc>
          <w:tcPr>
            <w:tcW w:w="3227" w:type="dxa"/>
            <w:vAlign w:val="center"/>
          </w:tcPr>
          <w:p w14:paraId="2E1292CB" w14:textId="69704262" w:rsidR="00A477BE" w:rsidRPr="00A477BE" w:rsidRDefault="00A477BE" w:rsidP="00FE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7BE">
              <w:rPr>
                <w:rFonts w:ascii="Arial" w:hAnsi="Arial" w:cs="Arial"/>
                <w:b/>
                <w:bCs/>
                <w:sz w:val="24"/>
                <w:szCs w:val="24"/>
              </w:rPr>
              <w:t>OPTİK FİRMASININ ADI:</w:t>
            </w:r>
          </w:p>
        </w:tc>
        <w:tc>
          <w:tcPr>
            <w:tcW w:w="5919" w:type="dxa"/>
            <w:vAlign w:val="center"/>
          </w:tcPr>
          <w:p w14:paraId="1996380F" w14:textId="77777777" w:rsidR="00A477BE" w:rsidRPr="00FE18C5" w:rsidRDefault="00A477BE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8C5" w:rsidRPr="00FE18C5" w14:paraId="2EC34ADF" w14:textId="77777777" w:rsidTr="00702941">
        <w:trPr>
          <w:trHeight w:val="454"/>
        </w:trPr>
        <w:tc>
          <w:tcPr>
            <w:tcW w:w="3227" w:type="dxa"/>
            <w:vAlign w:val="center"/>
          </w:tcPr>
          <w:p w14:paraId="14643673" w14:textId="53B5E2EE" w:rsidR="00FE18C5" w:rsidRPr="00A477BE" w:rsidRDefault="00FE18C5" w:rsidP="00FE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7BE">
              <w:rPr>
                <w:rFonts w:ascii="Arial" w:hAnsi="Arial" w:cs="Arial"/>
                <w:b/>
                <w:bCs/>
                <w:sz w:val="24"/>
                <w:szCs w:val="24"/>
              </w:rPr>
              <w:t>OPTİK SİCİLİ:</w:t>
            </w:r>
          </w:p>
        </w:tc>
        <w:tc>
          <w:tcPr>
            <w:tcW w:w="5919" w:type="dxa"/>
            <w:vAlign w:val="center"/>
          </w:tcPr>
          <w:p w14:paraId="63898BC1" w14:textId="2F659A37" w:rsidR="00FE18C5" w:rsidRPr="00FE18C5" w:rsidRDefault="00A477BE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1316,,,,,</w:t>
            </w:r>
          </w:p>
        </w:tc>
      </w:tr>
      <w:tr w:rsidR="00FE18C5" w:rsidRPr="00FE18C5" w14:paraId="1784F463" w14:textId="77777777" w:rsidTr="00702941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151C2C19" w14:textId="520CE4E4" w:rsidR="00FE18C5" w:rsidRPr="00A477BE" w:rsidRDefault="00FE18C5" w:rsidP="00FE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7BE">
              <w:rPr>
                <w:rFonts w:ascii="Arial" w:hAnsi="Arial" w:cs="Arial"/>
                <w:b/>
                <w:bCs/>
                <w:sz w:val="24"/>
                <w:szCs w:val="24"/>
              </w:rPr>
              <w:t>HATA ORANI: %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14:paraId="74D481D0" w14:textId="77777777" w:rsidR="00FE18C5" w:rsidRPr="00FE18C5" w:rsidRDefault="00FE18C5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8C5" w:rsidRPr="00FE18C5" w14:paraId="21F97CF8" w14:textId="77777777" w:rsidTr="00702941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68837CB8" w14:textId="7C211C6D" w:rsidR="00FE18C5" w:rsidRPr="00A477BE" w:rsidRDefault="00FE18C5" w:rsidP="00FE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7BE">
              <w:rPr>
                <w:rFonts w:ascii="Arial" w:hAnsi="Arial" w:cs="Arial"/>
                <w:b/>
                <w:bCs/>
                <w:sz w:val="24"/>
                <w:szCs w:val="24"/>
              </w:rPr>
              <w:t>DÖNEMİ</w:t>
            </w:r>
            <w:r w:rsidRPr="00A477B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14:paraId="17548EDD" w14:textId="137E06EF" w:rsidR="00FE18C5" w:rsidRPr="00FE18C5" w:rsidRDefault="00A477BE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18C5" w:rsidRPr="00FE18C5" w14:paraId="6A8F10BE" w14:textId="77777777" w:rsidTr="00702941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3BFD2" w14:textId="64958853" w:rsidR="00FE18C5" w:rsidRPr="00A477BE" w:rsidRDefault="00FE18C5" w:rsidP="00FE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2D33F" w14:textId="77777777" w:rsidR="00FE18C5" w:rsidRPr="00FE18C5" w:rsidRDefault="00FE18C5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E00" w:rsidRPr="00702941" w14:paraId="657F2C4F" w14:textId="77777777" w:rsidTr="00702941">
        <w:trPr>
          <w:trHeight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3572FCA4" w14:textId="2AEE6C68" w:rsidR="00F62E00" w:rsidRPr="00872F53" w:rsidRDefault="00F62E00" w:rsidP="00872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53">
              <w:rPr>
                <w:rFonts w:ascii="Arial" w:hAnsi="Arial" w:cs="Arial"/>
                <w:sz w:val="20"/>
                <w:szCs w:val="20"/>
              </w:rPr>
              <w:t>FİRMA SAHİBİNİN</w:t>
            </w:r>
            <w:r w:rsidR="00702941" w:rsidRPr="00872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F53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1752FB4B" w14:textId="77777777" w:rsidR="00F62E00" w:rsidRPr="00702941" w:rsidRDefault="00F62E00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2941" w:rsidRPr="00702941" w14:paraId="21C2FDE1" w14:textId="77777777" w:rsidTr="00702941">
        <w:trPr>
          <w:trHeight w:val="454"/>
        </w:trPr>
        <w:tc>
          <w:tcPr>
            <w:tcW w:w="3227" w:type="dxa"/>
            <w:vAlign w:val="center"/>
          </w:tcPr>
          <w:p w14:paraId="5B9727D0" w14:textId="2A0C6927" w:rsidR="00702941" w:rsidRPr="00872F53" w:rsidRDefault="00702941" w:rsidP="00872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53">
              <w:rPr>
                <w:rFonts w:ascii="Arial" w:hAnsi="Arial" w:cs="Arial"/>
                <w:sz w:val="20"/>
                <w:szCs w:val="20"/>
              </w:rPr>
              <w:t xml:space="preserve">MESUL MÜDÜR </w:t>
            </w:r>
            <w:r w:rsidRPr="00872F53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5919" w:type="dxa"/>
            <w:vAlign w:val="center"/>
          </w:tcPr>
          <w:p w14:paraId="50DF4E13" w14:textId="77777777" w:rsidR="00702941" w:rsidRPr="00702941" w:rsidRDefault="00702941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2E00" w:rsidRPr="00FE18C5" w14:paraId="31B46E24" w14:textId="77777777" w:rsidTr="00702941">
        <w:trPr>
          <w:trHeight w:val="1066"/>
        </w:trPr>
        <w:tc>
          <w:tcPr>
            <w:tcW w:w="3227" w:type="dxa"/>
            <w:vAlign w:val="center"/>
          </w:tcPr>
          <w:p w14:paraId="6F1E3A00" w14:textId="667AFF2E" w:rsidR="00F62E00" w:rsidRPr="00872F53" w:rsidRDefault="00702941" w:rsidP="00872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53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5919" w:type="dxa"/>
            <w:vAlign w:val="center"/>
          </w:tcPr>
          <w:p w14:paraId="75A40DDB" w14:textId="77777777" w:rsidR="00F62E00" w:rsidRPr="00FE18C5" w:rsidRDefault="00F62E00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941" w:rsidRPr="00FE18C5" w14:paraId="48262E04" w14:textId="77777777" w:rsidTr="00702941">
        <w:trPr>
          <w:trHeight w:val="1833"/>
        </w:trPr>
        <w:tc>
          <w:tcPr>
            <w:tcW w:w="3227" w:type="dxa"/>
            <w:vAlign w:val="center"/>
          </w:tcPr>
          <w:p w14:paraId="5C9E9236" w14:textId="041E79E6" w:rsidR="00702941" w:rsidRPr="00872F53" w:rsidRDefault="00702941" w:rsidP="00872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53">
              <w:rPr>
                <w:rFonts w:ascii="Arial" w:hAnsi="Arial" w:cs="Arial"/>
                <w:sz w:val="20"/>
                <w:szCs w:val="20"/>
              </w:rPr>
              <w:t>OPTİK FİRMA KAŞESİ</w:t>
            </w:r>
          </w:p>
        </w:tc>
        <w:tc>
          <w:tcPr>
            <w:tcW w:w="5919" w:type="dxa"/>
            <w:vAlign w:val="center"/>
          </w:tcPr>
          <w:p w14:paraId="4A5C0B31" w14:textId="77777777" w:rsidR="00702941" w:rsidRPr="00FE18C5" w:rsidRDefault="00702941" w:rsidP="00597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08C7A" w14:textId="158BC2B3" w:rsidR="00597284" w:rsidRDefault="00597284" w:rsidP="00FE18C5">
      <w:pPr>
        <w:pStyle w:val="AralkYok"/>
      </w:pPr>
    </w:p>
    <w:p w14:paraId="2DB9102A" w14:textId="1003F43C" w:rsidR="00FE18C5" w:rsidRDefault="00FE18C5" w:rsidP="00FE18C5">
      <w:pPr>
        <w:pStyle w:val="AralkYok"/>
      </w:pPr>
    </w:p>
    <w:p w14:paraId="02BD6529" w14:textId="36DE94AF" w:rsidR="00A477BE" w:rsidRDefault="00A477BE" w:rsidP="00FE18C5">
      <w:pPr>
        <w:pStyle w:val="AralkYok"/>
      </w:pPr>
    </w:p>
    <w:p w14:paraId="13FADFA9" w14:textId="77777777" w:rsidR="00A477BE" w:rsidRPr="00FE18C5" w:rsidRDefault="00A477BE" w:rsidP="00FE18C5">
      <w:pPr>
        <w:pStyle w:val="AralkYok"/>
      </w:pPr>
    </w:p>
    <w:sectPr w:rsidR="00A477BE" w:rsidRPr="00FE18C5" w:rsidSect="00FE18C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84"/>
    <w:rsid w:val="00040133"/>
    <w:rsid w:val="00202C23"/>
    <w:rsid w:val="0020542F"/>
    <w:rsid w:val="002B5FE5"/>
    <w:rsid w:val="004E6EC0"/>
    <w:rsid w:val="00597284"/>
    <w:rsid w:val="00702941"/>
    <w:rsid w:val="007546DC"/>
    <w:rsid w:val="007838B7"/>
    <w:rsid w:val="00872F53"/>
    <w:rsid w:val="00964711"/>
    <w:rsid w:val="00A477BE"/>
    <w:rsid w:val="00F62E00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FD49"/>
  <w15:docId w15:val="{AC59A7B2-27F0-48B4-A240-C572A427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C2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E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E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YURT</dc:creator>
  <cp:lastModifiedBy>Gören Optik</cp:lastModifiedBy>
  <cp:revision>9</cp:revision>
  <cp:lastPrinted>2020-08-27T06:24:00Z</cp:lastPrinted>
  <dcterms:created xsi:type="dcterms:W3CDTF">2014-10-09T06:38:00Z</dcterms:created>
  <dcterms:modified xsi:type="dcterms:W3CDTF">2022-10-25T07:15:00Z</dcterms:modified>
</cp:coreProperties>
</file>